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2B40" w14:textId="79E6DADD" w:rsidR="00882FE5" w:rsidRPr="00882FE5" w:rsidRDefault="003E24B8" w:rsidP="00EA3CFD">
      <w:pPr>
        <w:pStyle w:val="Kop1"/>
      </w:pPr>
      <w:r>
        <w:rPr>
          <w:b/>
        </w:rPr>
        <w:t>Formulier b</w:t>
      </w:r>
      <w:r w:rsidR="00882FE5" w:rsidRPr="00882FE5">
        <w:rPr>
          <w:b/>
        </w:rPr>
        <w:t>eschrijving t.b.v. verwerkingsregister</w:t>
      </w:r>
      <w:r w:rsidR="00006E2A">
        <w:rPr>
          <w:b/>
        </w:rPr>
        <w:t xml:space="preserve"> </w:t>
      </w:r>
      <w:r w:rsidR="00EA3CFD">
        <w:rPr>
          <w:b/>
        </w:rPr>
        <w:t>notariaat</w:t>
      </w:r>
      <w:r>
        <w:rPr>
          <w:b/>
        </w:rPr>
        <w:br/>
      </w:r>
      <w:r>
        <w:rPr>
          <w:b/>
          <w:i/>
          <w:sz w:val="16"/>
          <w:szCs w:val="16"/>
        </w:rPr>
        <w:t xml:space="preserve">Dit formulier kan worden gebruikt om binnen de organisatie op verschillende plekken te inventariseren welke verwerkingen van persoonsgegevens plaatsvinden. De informatie kan worden gebruikt om het register van verwerkingsactiviteiten te vullen. </w:t>
      </w:r>
    </w:p>
    <w:tbl>
      <w:tblPr>
        <w:tblStyle w:val="Tabelraster"/>
        <w:tblW w:w="9918" w:type="dxa"/>
        <w:tblLook w:val="04A0" w:firstRow="1" w:lastRow="0" w:firstColumn="1" w:lastColumn="0" w:noHBand="0" w:noVBand="1"/>
      </w:tblPr>
      <w:tblGrid>
        <w:gridCol w:w="5382"/>
        <w:gridCol w:w="4536"/>
      </w:tblGrid>
      <w:tr w:rsidR="00882FE5" w14:paraId="56BC4092" w14:textId="77777777" w:rsidTr="001A55BD">
        <w:tc>
          <w:tcPr>
            <w:tcW w:w="9918" w:type="dxa"/>
            <w:gridSpan w:val="2"/>
            <w:shd w:val="clear" w:color="auto" w:fill="D9D9D9" w:themeFill="background1" w:themeFillShade="D9"/>
          </w:tcPr>
          <w:p w14:paraId="240108D3" w14:textId="3B6AF22B" w:rsidR="00882FE5" w:rsidRDefault="00D40BB6" w:rsidP="00B16AF9">
            <w:pPr>
              <w:spacing w:line="260" w:lineRule="atLeast"/>
              <w:rPr>
                <w:rFonts w:ascii="Verdana" w:hAnsi="Verdana"/>
                <w:sz w:val="18"/>
                <w:szCs w:val="18"/>
              </w:rPr>
            </w:pPr>
            <w:r>
              <w:rPr>
                <w:rFonts w:ascii="Verdana" w:hAnsi="Verdana"/>
                <w:sz w:val="18"/>
                <w:szCs w:val="18"/>
              </w:rPr>
              <w:t xml:space="preserve">Verwerkingsactiviteiten </w:t>
            </w:r>
            <w:r w:rsidR="00882FE5">
              <w:rPr>
                <w:rFonts w:ascii="Verdana" w:hAnsi="Verdana"/>
                <w:sz w:val="18"/>
                <w:szCs w:val="18"/>
              </w:rPr>
              <w:t>persoonsgegevens</w:t>
            </w:r>
          </w:p>
        </w:tc>
      </w:tr>
      <w:tr w:rsidR="00882FE5" w14:paraId="261A17AF" w14:textId="77777777" w:rsidTr="00D40BB6">
        <w:tc>
          <w:tcPr>
            <w:tcW w:w="5382" w:type="dxa"/>
          </w:tcPr>
          <w:p w14:paraId="0F060A8B" w14:textId="46F42FA4" w:rsidR="00882FE5" w:rsidRPr="00D40BB6" w:rsidRDefault="00A13902" w:rsidP="00D40BB6">
            <w:pPr>
              <w:pStyle w:val="Lijstalinea"/>
              <w:numPr>
                <w:ilvl w:val="0"/>
                <w:numId w:val="5"/>
              </w:numPr>
              <w:spacing w:line="260" w:lineRule="atLeast"/>
              <w:rPr>
                <w:rFonts w:ascii="Verdana" w:hAnsi="Verdana"/>
                <w:i/>
                <w:sz w:val="18"/>
                <w:szCs w:val="18"/>
              </w:rPr>
            </w:pPr>
            <w:r w:rsidRPr="00A2361B">
              <w:rPr>
                <w:rFonts w:ascii="Verdana" w:hAnsi="Verdana"/>
                <w:b/>
                <w:sz w:val="18"/>
                <w:szCs w:val="18"/>
              </w:rPr>
              <w:t>Verwerkingsactiviteit:</w:t>
            </w:r>
            <w:r>
              <w:rPr>
                <w:rFonts w:ascii="Verdana" w:hAnsi="Verdana"/>
                <w:b/>
                <w:sz w:val="18"/>
                <w:szCs w:val="18"/>
              </w:rPr>
              <w:br/>
            </w:r>
            <w:r w:rsidR="00882FE5" w:rsidRPr="00D40BB6">
              <w:rPr>
                <w:rFonts w:ascii="Verdana" w:hAnsi="Verdana"/>
                <w:sz w:val="18"/>
                <w:szCs w:val="18"/>
              </w:rPr>
              <w:t>Ten behoeve van welk primair proces worden de persoonsgegevens verwerkt?</w:t>
            </w:r>
            <w:r w:rsidR="00C8368B" w:rsidRPr="00D40BB6">
              <w:rPr>
                <w:rFonts w:ascii="Verdana" w:hAnsi="Verdana"/>
                <w:sz w:val="18"/>
                <w:szCs w:val="18"/>
              </w:rPr>
              <w:t xml:space="preserve"> </w:t>
            </w:r>
            <w:r w:rsidR="00006E2A">
              <w:rPr>
                <w:rFonts w:ascii="Verdana" w:hAnsi="Verdana"/>
                <w:i/>
                <w:sz w:val="18"/>
                <w:szCs w:val="18"/>
              </w:rPr>
              <w:t xml:space="preserve">(bijvoorbeeld: uitvoering opdracht cliënten, nieuwsbrief, </w:t>
            </w:r>
            <w:r w:rsidR="00C8368B" w:rsidRPr="00D40BB6">
              <w:rPr>
                <w:rFonts w:ascii="Verdana" w:hAnsi="Verdana"/>
                <w:i/>
                <w:sz w:val="18"/>
                <w:szCs w:val="18"/>
              </w:rPr>
              <w:t>salarisadministratie; svp zo specifiek mogelijk omschrijven)</w:t>
            </w:r>
          </w:p>
        </w:tc>
        <w:tc>
          <w:tcPr>
            <w:tcW w:w="4536" w:type="dxa"/>
          </w:tcPr>
          <w:p w14:paraId="75CF2061" w14:textId="504FDE29" w:rsidR="00882FE5" w:rsidRPr="00A2361B" w:rsidRDefault="00882FE5" w:rsidP="00B16AF9">
            <w:pPr>
              <w:spacing w:line="260" w:lineRule="atLeast"/>
              <w:rPr>
                <w:rFonts w:ascii="Verdana" w:hAnsi="Verdana"/>
                <w:b/>
                <w:sz w:val="18"/>
                <w:szCs w:val="18"/>
              </w:rPr>
            </w:pPr>
          </w:p>
        </w:tc>
      </w:tr>
      <w:tr w:rsidR="00882FE5" w14:paraId="5858857C" w14:textId="77777777" w:rsidTr="00D40BB6">
        <w:tc>
          <w:tcPr>
            <w:tcW w:w="5382" w:type="dxa"/>
          </w:tcPr>
          <w:p w14:paraId="24ADD8E8" w14:textId="31000C94" w:rsidR="00882FE5" w:rsidRPr="00D40BB6" w:rsidRDefault="003E24B8" w:rsidP="00D40BB6">
            <w:pPr>
              <w:pStyle w:val="Lijstalinea"/>
              <w:numPr>
                <w:ilvl w:val="0"/>
                <w:numId w:val="5"/>
              </w:numPr>
              <w:spacing w:line="260" w:lineRule="atLeast"/>
              <w:rPr>
                <w:rFonts w:ascii="Verdana" w:hAnsi="Verdana"/>
                <w:i/>
                <w:sz w:val="18"/>
                <w:szCs w:val="18"/>
              </w:rPr>
            </w:pPr>
            <w:r>
              <w:rPr>
                <w:rFonts w:ascii="Verdana" w:hAnsi="Verdana"/>
                <w:b/>
                <w:sz w:val="18"/>
                <w:szCs w:val="18"/>
              </w:rPr>
              <w:t>Doel</w:t>
            </w:r>
            <w:r w:rsidR="00A13902">
              <w:rPr>
                <w:rFonts w:ascii="Verdana" w:hAnsi="Verdana"/>
                <w:b/>
                <w:sz w:val="18"/>
                <w:szCs w:val="18"/>
              </w:rPr>
              <w:t>:</w:t>
            </w:r>
            <w:r w:rsidR="00A13902">
              <w:rPr>
                <w:rFonts w:ascii="Verdana" w:hAnsi="Verdana"/>
                <w:b/>
                <w:sz w:val="18"/>
                <w:szCs w:val="18"/>
              </w:rPr>
              <w:br/>
            </w:r>
            <w:r w:rsidR="00D14825" w:rsidRPr="00D40BB6">
              <w:rPr>
                <w:rFonts w:ascii="Verdana" w:hAnsi="Verdana"/>
                <w:sz w:val="18"/>
                <w:szCs w:val="18"/>
              </w:rPr>
              <w:t>Wat is/zijn de d</w:t>
            </w:r>
            <w:r w:rsidR="00882FE5" w:rsidRPr="00D40BB6">
              <w:rPr>
                <w:rFonts w:ascii="Verdana" w:hAnsi="Verdana"/>
                <w:sz w:val="18"/>
                <w:szCs w:val="18"/>
              </w:rPr>
              <w:t xml:space="preserve">oeleinde(n) </w:t>
            </w:r>
            <w:r w:rsidR="00D14825" w:rsidRPr="00D40BB6">
              <w:rPr>
                <w:rFonts w:ascii="Verdana" w:hAnsi="Verdana"/>
                <w:sz w:val="18"/>
                <w:szCs w:val="18"/>
              </w:rPr>
              <w:t xml:space="preserve">van de betreffende </w:t>
            </w:r>
            <w:r w:rsidR="00882FE5" w:rsidRPr="00D40BB6">
              <w:rPr>
                <w:rFonts w:ascii="Verdana" w:hAnsi="Verdana"/>
                <w:sz w:val="18"/>
                <w:szCs w:val="18"/>
              </w:rPr>
              <w:t>gegevensverwerking</w:t>
            </w:r>
            <w:r w:rsidR="00D14825" w:rsidRPr="00D40BB6">
              <w:rPr>
                <w:rFonts w:ascii="Verdana" w:hAnsi="Verdana"/>
                <w:sz w:val="18"/>
                <w:szCs w:val="18"/>
              </w:rPr>
              <w:t>?</w:t>
            </w:r>
            <w:r w:rsidR="00C8368B" w:rsidRPr="00D40BB6">
              <w:rPr>
                <w:rFonts w:ascii="Verdana" w:hAnsi="Verdana"/>
                <w:sz w:val="18"/>
                <w:szCs w:val="18"/>
              </w:rPr>
              <w:t xml:space="preserve"> </w:t>
            </w:r>
            <w:r w:rsidR="00C8368B" w:rsidRPr="00D40BB6">
              <w:rPr>
                <w:rFonts w:ascii="Verdana" w:hAnsi="Verdana"/>
                <w:i/>
                <w:sz w:val="18"/>
                <w:szCs w:val="18"/>
              </w:rPr>
              <w:t>(Waar</w:t>
            </w:r>
            <w:r w:rsidR="00006E2A">
              <w:rPr>
                <w:rFonts w:ascii="Verdana" w:hAnsi="Verdana"/>
                <w:i/>
                <w:sz w:val="18"/>
                <w:szCs w:val="18"/>
              </w:rPr>
              <w:t xml:space="preserve">om worden de gegevens verwerkt? Bijvoorbeeld: </w:t>
            </w:r>
            <w:r>
              <w:rPr>
                <w:rFonts w:ascii="Verdana" w:hAnsi="Verdana"/>
                <w:i/>
                <w:sz w:val="18"/>
                <w:szCs w:val="18"/>
              </w:rPr>
              <w:t>marketing en acquisitie)</w:t>
            </w:r>
          </w:p>
        </w:tc>
        <w:tc>
          <w:tcPr>
            <w:tcW w:w="4536" w:type="dxa"/>
          </w:tcPr>
          <w:p w14:paraId="3C670C88" w14:textId="19C33439" w:rsidR="00882FE5" w:rsidRPr="00D87B88" w:rsidRDefault="00882FE5" w:rsidP="00B16AF9">
            <w:pPr>
              <w:spacing w:line="260" w:lineRule="atLeast"/>
              <w:rPr>
                <w:rFonts w:ascii="Verdana" w:hAnsi="Verdana"/>
                <w:b/>
                <w:sz w:val="18"/>
                <w:szCs w:val="18"/>
              </w:rPr>
            </w:pPr>
          </w:p>
        </w:tc>
      </w:tr>
      <w:tr w:rsidR="00882FE5" w14:paraId="555827C6" w14:textId="77777777" w:rsidTr="00D40BB6">
        <w:tc>
          <w:tcPr>
            <w:tcW w:w="5382" w:type="dxa"/>
          </w:tcPr>
          <w:p w14:paraId="5705DC35" w14:textId="1C0CC1D4" w:rsidR="00882FE5" w:rsidRPr="00D40BB6" w:rsidRDefault="00A13902" w:rsidP="00D40BB6">
            <w:pPr>
              <w:pStyle w:val="Lijstalinea"/>
              <w:numPr>
                <w:ilvl w:val="0"/>
                <w:numId w:val="5"/>
              </w:numPr>
              <w:spacing w:line="260" w:lineRule="atLeast"/>
              <w:rPr>
                <w:rFonts w:ascii="Verdana" w:hAnsi="Verdana"/>
                <w:sz w:val="18"/>
                <w:szCs w:val="18"/>
              </w:rPr>
            </w:pPr>
            <w:r>
              <w:rPr>
                <w:rFonts w:ascii="Verdana" w:hAnsi="Verdana"/>
                <w:b/>
                <w:sz w:val="18"/>
                <w:szCs w:val="18"/>
              </w:rPr>
              <w:t xml:space="preserve">Categorie betrokkenen: </w:t>
            </w:r>
            <w:r>
              <w:rPr>
                <w:rFonts w:ascii="Verdana" w:hAnsi="Verdana"/>
                <w:b/>
                <w:sz w:val="18"/>
                <w:szCs w:val="18"/>
              </w:rPr>
              <w:br/>
            </w:r>
            <w:r w:rsidR="00C8368B" w:rsidRPr="00D40BB6">
              <w:rPr>
                <w:rFonts w:ascii="Verdana" w:hAnsi="Verdana"/>
                <w:sz w:val="18"/>
                <w:szCs w:val="18"/>
              </w:rPr>
              <w:t>Van welk soort personen</w:t>
            </w:r>
            <w:r w:rsidR="00D14825" w:rsidRPr="00D40BB6">
              <w:rPr>
                <w:rFonts w:ascii="Verdana" w:hAnsi="Verdana"/>
                <w:sz w:val="18"/>
                <w:szCs w:val="18"/>
              </w:rPr>
              <w:t xml:space="preserve"> worden de gegevens verwerkt? </w:t>
            </w:r>
            <w:r w:rsidR="00C8368B" w:rsidRPr="00D40BB6">
              <w:rPr>
                <w:rFonts w:ascii="Verdana" w:hAnsi="Verdana"/>
                <w:i/>
                <w:sz w:val="18"/>
                <w:szCs w:val="18"/>
              </w:rPr>
              <w:t>(bijvoorbeeld p</w:t>
            </w:r>
            <w:r w:rsidR="00006E2A">
              <w:rPr>
                <w:rFonts w:ascii="Verdana" w:hAnsi="Verdana"/>
                <w:i/>
                <w:sz w:val="18"/>
                <w:szCs w:val="18"/>
              </w:rPr>
              <w:t>ersoneelsleden, cliënten</w:t>
            </w:r>
            <w:r w:rsidR="00C8368B" w:rsidRPr="00D40BB6">
              <w:rPr>
                <w:rFonts w:ascii="Verdana" w:hAnsi="Verdana"/>
                <w:i/>
                <w:sz w:val="18"/>
                <w:szCs w:val="18"/>
              </w:rPr>
              <w:t>)</w:t>
            </w:r>
            <w:r w:rsidR="00882FE5" w:rsidRPr="00D40BB6">
              <w:rPr>
                <w:rFonts w:ascii="Verdana" w:hAnsi="Verdana"/>
                <w:i/>
                <w:sz w:val="18"/>
                <w:szCs w:val="18"/>
              </w:rPr>
              <w:t xml:space="preserve"> </w:t>
            </w:r>
          </w:p>
        </w:tc>
        <w:tc>
          <w:tcPr>
            <w:tcW w:w="4536" w:type="dxa"/>
          </w:tcPr>
          <w:p w14:paraId="16DDC841" w14:textId="152EAF65" w:rsidR="00882FE5" w:rsidRPr="00D87B88" w:rsidRDefault="00882FE5" w:rsidP="00B16AF9">
            <w:pPr>
              <w:spacing w:line="260" w:lineRule="atLeast"/>
              <w:rPr>
                <w:rFonts w:ascii="Verdana" w:hAnsi="Verdana"/>
                <w:b/>
                <w:sz w:val="18"/>
                <w:szCs w:val="18"/>
              </w:rPr>
            </w:pPr>
          </w:p>
        </w:tc>
      </w:tr>
      <w:tr w:rsidR="00882FE5" w14:paraId="1CE218CB" w14:textId="77777777" w:rsidTr="00D40BB6">
        <w:tc>
          <w:tcPr>
            <w:tcW w:w="5382" w:type="dxa"/>
          </w:tcPr>
          <w:p w14:paraId="31FABFAE" w14:textId="00CC87DE" w:rsidR="00C8368B" w:rsidRPr="00D40BB6" w:rsidRDefault="00A13902" w:rsidP="00B16AF9">
            <w:pPr>
              <w:pStyle w:val="Lijstalinea"/>
              <w:numPr>
                <w:ilvl w:val="0"/>
                <w:numId w:val="5"/>
              </w:numPr>
              <w:spacing w:line="260" w:lineRule="atLeast"/>
              <w:rPr>
                <w:rFonts w:ascii="Verdana" w:hAnsi="Verdana"/>
                <w:sz w:val="18"/>
                <w:szCs w:val="18"/>
              </w:rPr>
            </w:pPr>
            <w:r>
              <w:rPr>
                <w:rFonts w:ascii="Verdana" w:hAnsi="Verdana"/>
                <w:b/>
                <w:sz w:val="18"/>
                <w:szCs w:val="18"/>
              </w:rPr>
              <w:t>Categorie persoonsgegevens:</w:t>
            </w:r>
            <w:r>
              <w:rPr>
                <w:rFonts w:ascii="Verdana" w:hAnsi="Verdana"/>
                <w:b/>
                <w:sz w:val="18"/>
                <w:szCs w:val="18"/>
              </w:rPr>
              <w:br/>
            </w:r>
            <w:r>
              <w:rPr>
                <w:rFonts w:ascii="Verdana" w:hAnsi="Verdana"/>
                <w:sz w:val="18"/>
                <w:szCs w:val="18"/>
              </w:rPr>
              <w:t xml:space="preserve">Welke </w:t>
            </w:r>
            <w:r w:rsidR="00882FE5" w:rsidRPr="00D40BB6">
              <w:rPr>
                <w:rFonts w:ascii="Verdana" w:hAnsi="Verdana"/>
                <w:sz w:val="18"/>
                <w:szCs w:val="18"/>
              </w:rPr>
              <w:t>gege</w:t>
            </w:r>
            <w:r w:rsidR="00D40BB6">
              <w:rPr>
                <w:rFonts w:ascii="Verdana" w:hAnsi="Verdana"/>
                <w:sz w:val="18"/>
                <w:szCs w:val="18"/>
              </w:rPr>
              <w:t xml:space="preserve">venscategorieën worden verwerkt? </w:t>
            </w:r>
            <w:r w:rsidR="00C8368B" w:rsidRPr="00D40BB6">
              <w:rPr>
                <w:rFonts w:ascii="Verdana" w:hAnsi="Verdana"/>
                <w:i/>
                <w:sz w:val="18"/>
                <w:szCs w:val="18"/>
              </w:rPr>
              <w:t>(bijvoorbeeld NAW-gegev</w:t>
            </w:r>
            <w:r w:rsidR="00006E2A">
              <w:rPr>
                <w:rFonts w:ascii="Verdana" w:hAnsi="Verdana"/>
                <w:i/>
                <w:sz w:val="18"/>
                <w:szCs w:val="18"/>
              </w:rPr>
              <w:t>ens, geboortedatum, BSN, beroep, kopie legitimatiebewijs)</w:t>
            </w:r>
          </w:p>
        </w:tc>
        <w:tc>
          <w:tcPr>
            <w:tcW w:w="4536" w:type="dxa"/>
          </w:tcPr>
          <w:p w14:paraId="7B984D80" w14:textId="77777777" w:rsidR="00882FE5" w:rsidRPr="00D87B88" w:rsidRDefault="00882FE5" w:rsidP="00B16AF9">
            <w:pPr>
              <w:spacing w:line="260" w:lineRule="atLeast"/>
              <w:rPr>
                <w:rFonts w:ascii="Verdana" w:hAnsi="Verdana"/>
                <w:b/>
                <w:sz w:val="18"/>
                <w:szCs w:val="18"/>
              </w:rPr>
            </w:pPr>
          </w:p>
        </w:tc>
      </w:tr>
      <w:tr w:rsidR="00882FE5" w14:paraId="2EA649C4" w14:textId="77777777" w:rsidTr="00D40BB6">
        <w:tc>
          <w:tcPr>
            <w:tcW w:w="5382" w:type="dxa"/>
          </w:tcPr>
          <w:p w14:paraId="28DDEFCD" w14:textId="560381FC" w:rsidR="00882FE5" w:rsidRPr="00D40BB6" w:rsidRDefault="00A13902" w:rsidP="00D40BB6">
            <w:pPr>
              <w:pStyle w:val="Lijstalinea"/>
              <w:numPr>
                <w:ilvl w:val="0"/>
                <w:numId w:val="5"/>
              </w:numPr>
              <w:spacing w:line="260" w:lineRule="atLeast"/>
              <w:rPr>
                <w:rFonts w:ascii="Verdana" w:hAnsi="Verdana"/>
                <w:sz w:val="18"/>
                <w:szCs w:val="18"/>
              </w:rPr>
            </w:pPr>
            <w:r>
              <w:rPr>
                <w:rFonts w:ascii="Verdana" w:hAnsi="Verdana"/>
                <w:b/>
                <w:sz w:val="18"/>
                <w:szCs w:val="18"/>
              </w:rPr>
              <w:t>Categorieën ontvangers:</w:t>
            </w:r>
            <w:r>
              <w:rPr>
                <w:rFonts w:ascii="Verdana" w:hAnsi="Verdana"/>
                <w:b/>
                <w:sz w:val="18"/>
                <w:szCs w:val="18"/>
              </w:rPr>
              <w:br/>
            </w:r>
            <w:r w:rsidR="00D14825" w:rsidRPr="00D40BB6">
              <w:rPr>
                <w:rFonts w:ascii="Verdana" w:hAnsi="Verdana"/>
                <w:sz w:val="18"/>
                <w:szCs w:val="18"/>
              </w:rPr>
              <w:t xml:space="preserve">Aan wie worden </w:t>
            </w:r>
            <w:r w:rsidR="005D021C" w:rsidRPr="00D40BB6">
              <w:rPr>
                <w:rFonts w:ascii="Verdana" w:hAnsi="Verdana"/>
                <w:sz w:val="18"/>
                <w:szCs w:val="18"/>
              </w:rPr>
              <w:t xml:space="preserve">de </w:t>
            </w:r>
            <w:r w:rsidR="00882FE5" w:rsidRPr="00D40BB6">
              <w:rPr>
                <w:rFonts w:ascii="Verdana" w:hAnsi="Verdana"/>
                <w:sz w:val="18"/>
                <w:szCs w:val="18"/>
              </w:rPr>
              <w:t xml:space="preserve">gegevens verstrekt gedurende </w:t>
            </w:r>
            <w:r w:rsidR="005D021C" w:rsidRPr="00D40BB6">
              <w:rPr>
                <w:rFonts w:ascii="Verdana" w:hAnsi="Verdana"/>
                <w:sz w:val="18"/>
                <w:szCs w:val="18"/>
              </w:rPr>
              <w:t xml:space="preserve">of als gevolg van </w:t>
            </w:r>
            <w:r w:rsidR="00882FE5" w:rsidRPr="00D40BB6">
              <w:rPr>
                <w:rFonts w:ascii="Verdana" w:hAnsi="Verdana"/>
                <w:sz w:val="18"/>
                <w:szCs w:val="18"/>
              </w:rPr>
              <w:t>de verwerking?</w:t>
            </w:r>
            <w:r w:rsidR="00C8368B" w:rsidRPr="00D40BB6">
              <w:rPr>
                <w:rFonts w:ascii="Verdana" w:hAnsi="Verdana"/>
                <w:sz w:val="18"/>
                <w:szCs w:val="18"/>
              </w:rPr>
              <w:t xml:space="preserve"> </w:t>
            </w:r>
            <w:r w:rsidR="00006E2A">
              <w:rPr>
                <w:rFonts w:ascii="Verdana" w:hAnsi="Verdana"/>
                <w:i/>
                <w:sz w:val="18"/>
                <w:szCs w:val="18"/>
              </w:rPr>
              <w:t>(Bijvoorbeeld registratiehouders die een afschrift van de akte krijgen, zoals het Kadaster.)</w:t>
            </w:r>
          </w:p>
        </w:tc>
        <w:tc>
          <w:tcPr>
            <w:tcW w:w="4536" w:type="dxa"/>
          </w:tcPr>
          <w:p w14:paraId="65454CF5" w14:textId="537F2836" w:rsidR="00882FE5" w:rsidRPr="00D87B88" w:rsidRDefault="00882FE5" w:rsidP="00B16AF9">
            <w:pPr>
              <w:spacing w:line="260" w:lineRule="atLeast"/>
              <w:rPr>
                <w:rFonts w:ascii="Verdana" w:hAnsi="Verdana"/>
                <w:b/>
                <w:sz w:val="18"/>
                <w:szCs w:val="18"/>
              </w:rPr>
            </w:pPr>
          </w:p>
        </w:tc>
      </w:tr>
      <w:tr w:rsidR="00882FE5" w14:paraId="3FFEA4F6" w14:textId="77777777" w:rsidTr="00D40BB6">
        <w:tc>
          <w:tcPr>
            <w:tcW w:w="5382" w:type="dxa"/>
          </w:tcPr>
          <w:p w14:paraId="578E8F79" w14:textId="23E1846E" w:rsidR="00882FE5" w:rsidRPr="00D40BB6" w:rsidRDefault="00A13902" w:rsidP="00D40BB6">
            <w:pPr>
              <w:pStyle w:val="Lijstalinea"/>
              <w:numPr>
                <w:ilvl w:val="0"/>
                <w:numId w:val="5"/>
              </w:numPr>
              <w:spacing w:line="260" w:lineRule="atLeast"/>
              <w:rPr>
                <w:rFonts w:ascii="Verdana" w:hAnsi="Verdana"/>
                <w:sz w:val="18"/>
                <w:szCs w:val="18"/>
              </w:rPr>
            </w:pPr>
            <w:r>
              <w:rPr>
                <w:rFonts w:ascii="Verdana" w:hAnsi="Verdana"/>
                <w:b/>
                <w:sz w:val="18"/>
                <w:szCs w:val="18"/>
              </w:rPr>
              <w:t>Bewaartermijn gegevens:</w:t>
            </w:r>
            <w:r>
              <w:rPr>
                <w:rFonts w:ascii="Verdana" w:hAnsi="Verdana"/>
                <w:b/>
                <w:sz w:val="18"/>
                <w:szCs w:val="18"/>
              </w:rPr>
              <w:br/>
            </w:r>
            <w:r w:rsidR="00882FE5" w:rsidRPr="00D40BB6">
              <w:rPr>
                <w:rFonts w:ascii="Verdana" w:hAnsi="Verdana"/>
                <w:sz w:val="18"/>
                <w:szCs w:val="18"/>
              </w:rPr>
              <w:t>Wat zijn de beoogde bewaartermijnen, voor zover dit duidelijk is?</w:t>
            </w:r>
            <w:r w:rsidR="00006E2A">
              <w:rPr>
                <w:rFonts w:ascii="Verdana" w:hAnsi="Verdana"/>
                <w:sz w:val="18"/>
                <w:szCs w:val="18"/>
              </w:rPr>
              <w:t xml:space="preserve"> </w:t>
            </w:r>
            <w:r w:rsidR="00006E2A">
              <w:rPr>
                <w:rFonts w:ascii="Verdana" w:hAnsi="Verdana"/>
                <w:i/>
                <w:sz w:val="18"/>
                <w:szCs w:val="18"/>
              </w:rPr>
              <w:t>(Hoe lang mogen gegevens bewaard blijven? Is er een wettelijke bewaartermijn?)</w:t>
            </w:r>
          </w:p>
        </w:tc>
        <w:tc>
          <w:tcPr>
            <w:tcW w:w="4536" w:type="dxa"/>
          </w:tcPr>
          <w:p w14:paraId="1322FADD" w14:textId="0CE159DC" w:rsidR="00882FE5" w:rsidRPr="00A62D8F" w:rsidRDefault="00882FE5" w:rsidP="00B16AF9">
            <w:pPr>
              <w:spacing w:line="260" w:lineRule="atLeast"/>
              <w:rPr>
                <w:rFonts w:ascii="Verdana" w:hAnsi="Verdana"/>
                <w:b/>
                <w:sz w:val="18"/>
                <w:szCs w:val="18"/>
              </w:rPr>
            </w:pPr>
          </w:p>
        </w:tc>
      </w:tr>
      <w:tr w:rsidR="003E24B8" w14:paraId="1AFE0744" w14:textId="77777777" w:rsidTr="00D40BB6">
        <w:tc>
          <w:tcPr>
            <w:tcW w:w="5382" w:type="dxa"/>
          </w:tcPr>
          <w:p w14:paraId="545002DF" w14:textId="173DBC77" w:rsidR="003E24B8" w:rsidRDefault="003E24B8" w:rsidP="003E24B8">
            <w:pPr>
              <w:pStyle w:val="Lijstalinea"/>
              <w:numPr>
                <w:ilvl w:val="0"/>
                <w:numId w:val="5"/>
              </w:numPr>
              <w:spacing w:line="260" w:lineRule="atLeast"/>
              <w:rPr>
                <w:rFonts w:ascii="Verdana" w:hAnsi="Verdana"/>
                <w:b/>
                <w:sz w:val="18"/>
                <w:szCs w:val="18"/>
              </w:rPr>
            </w:pPr>
            <w:r w:rsidRPr="003B51C8">
              <w:rPr>
                <w:rFonts w:ascii="Verdana" w:hAnsi="Verdana"/>
                <w:b/>
                <w:sz w:val="18"/>
                <w:szCs w:val="18"/>
              </w:rPr>
              <w:t>Beveiligingsmaatregelen:</w:t>
            </w:r>
            <w:r w:rsidRPr="003B51C8">
              <w:rPr>
                <w:rFonts w:ascii="Verdana" w:hAnsi="Verdana"/>
                <w:b/>
                <w:sz w:val="18"/>
                <w:szCs w:val="18"/>
              </w:rPr>
              <w:br/>
            </w:r>
            <w:r w:rsidRPr="003B51C8">
              <w:rPr>
                <w:rFonts w:ascii="Verdana" w:hAnsi="Verdana"/>
                <w:sz w:val="18"/>
                <w:szCs w:val="18"/>
              </w:rPr>
              <w:t xml:space="preserve">Welke technische en organisatorische beveiligingsmaatregelen gelden er? </w:t>
            </w:r>
          </w:p>
        </w:tc>
        <w:tc>
          <w:tcPr>
            <w:tcW w:w="4536" w:type="dxa"/>
          </w:tcPr>
          <w:p w14:paraId="1C8AFC4E" w14:textId="327B1A44" w:rsidR="003E24B8" w:rsidRPr="00A62D8F" w:rsidRDefault="003E24B8" w:rsidP="003E24B8">
            <w:pPr>
              <w:spacing w:line="260" w:lineRule="atLeast"/>
              <w:rPr>
                <w:rFonts w:ascii="Verdana" w:hAnsi="Verdana"/>
                <w:b/>
                <w:sz w:val="18"/>
                <w:szCs w:val="18"/>
              </w:rPr>
            </w:pPr>
          </w:p>
        </w:tc>
      </w:tr>
      <w:tr w:rsidR="00D40BB6" w14:paraId="134B3EDE" w14:textId="77777777" w:rsidTr="00D40BB6">
        <w:tc>
          <w:tcPr>
            <w:tcW w:w="5382" w:type="dxa"/>
          </w:tcPr>
          <w:p w14:paraId="3B8AA7F6" w14:textId="6F77754B" w:rsidR="00D40BB6" w:rsidRPr="00D40BB6" w:rsidRDefault="00A13902" w:rsidP="00D40BB6">
            <w:pPr>
              <w:pStyle w:val="Lijstalinea"/>
              <w:numPr>
                <w:ilvl w:val="0"/>
                <w:numId w:val="5"/>
              </w:numPr>
              <w:spacing w:line="260" w:lineRule="atLeast"/>
              <w:rPr>
                <w:rFonts w:ascii="Verdana" w:hAnsi="Verdana"/>
                <w:i/>
                <w:sz w:val="18"/>
                <w:szCs w:val="18"/>
              </w:rPr>
            </w:pPr>
            <w:r>
              <w:rPr>
                <w:rFonts w:ascii="Verdana" w:hAnsi="Verdana"/>
                <w:b/>
                <w:sz w:val="18"/>
                <w:szCs w:val="18"/>
              </w:rPr>
              <w:t>Grondslag verwerking:</w:t>
            </w:r>
            <w:r>
              <w:rPr>
                <w:rFonts w:ascii="Verdana" w:hAnsi="Verdana"/>
                <w:b/>
                <w:sz w:val="18"/>
                <w:szCs w:val="18"/>
              </w:rPr>
              <w:br/>
            </w:r>
            <w:r w:rsidR="00EA3CFD">
              <w:rPr>
                <w:rFonts w:ascii="Verdana" w:hAnsi="Verdana"/>
                <w:sz w:val="18"/>
                <w:szCs w:val="18"/>
              </w:rPr>
              <w:t>Op grond waarvan mag de notaris</w:t>
            </w:r>
            <w:r w:rsidR="00D40BB6" w:rsidRPr="00D40BB6">
              <w:rPr>
                <w:rFonts w:ascii="Verdana" w:hAnsi="Verdana"/>
                <w:sz w:val="18"/>
                <w:szCs w:val="18"/>
              </w:rPr>
              <w:t xml:space="preserve"> deze gegevens bewaren / verwerken? </w:t>
            </w:r>
            <w:r w:rsidR="00D40BB6" w:rsidRPr="00D40BB6">
              <w:rPr>
                <w:rFonts w:ascii="Verdana" w:hAnsi="Verdana"/>
                <w:i/>
                <w:sz w:val="18"/>
                <w:szCs w:val="18"/>
              </w:rPr>
              <w:t>(Bijvoorbeeld: toestemming van de betrokkene, wettelijke regeling, uitvoering van een overeenkomst.)</w:t>
            </w:r>
          </w:p>
        </w:tc>
        <w:tc>
          <w:tcPr>
            <w:tcW w:w="4536" w:type="dxa"/>
          </w:tcPr>
          <w:p w14:paraId="515A6115" w14:textId="77777777" w:rsidR="00D40BB6" w:rsidRDefault="00D40BB6" w:rsidP="00B16AF9">
            <w:pPr>
              <w:spacing w:line="260" w:lineRule="atLeast"/>
              <w:rPr>
                <w:rFonts w:ascii="Verdana" w:hAnsi="Verdana"/>
                <w:sz w:val="18"/>
                <w:szCs w:val="18"/>
              </w:rPr>
            </w:pPr>
          </w:p>
        </w:tc>
      </w:tr>
      <w:tr w:rsidR="003E24B8" w14:paraId="55BD15D6" w14:textId="77777777" w:rsidTr="00D40BB6">
        <w:tc>
          <w:tcPr>
            <w:tcW w:w="5382" w:type="dxa"/>
          </w:tcPr>
          <w:p w14:paraId="355F8E5E" w14:textId="51FB9665" w:rsidR="003E24B8" w:rsidRDefault="003E24B8" w:rsidP="00D40BB6">
            <w:pPr>
              <w:pStyle w:val="Lijstalinea"/>
              <w:numPr>
                <w:ilvl w:val="0"/>
                <w:numId w:val="5"/>
              </w:numPr>
              <w:spacing w:line="260" w:lineRule="atLeast"/>
              <w:rPr>
                <w:rFonts w:ascii="Verdana" w:hAnsi="Verdana"/>
                <w:b/>
                <w:sz w:val="18"/>
                <w:szCs w:val="18"/>
              </w:rPr>
            </w:pPr>
            <w:r>
              <w:rPr>
                <w:rFonts w:ascii="Verdana" w:hAnsi="Verdana"/>
                <w:b/>
                <w:sz w:val="18"/>
                <w:szCs w:val="18"/>
              </w:rPr>
              <w:t>Verwerkers:</w:t>
            </w:r>
            <w:r>
              <w:rPr>
                <w:rFonts w:ascii="Verdana" w:hAnsi="Verdana"/>
                <w:b/>
                <w:sz w:val="18"/>
                <w:szCs w:val="18"/>
              </w:rPr>
              <w:br/>
            </w:r>
            <w:r>
              <w:rPr>
                <w:rFonts w:ascii="Verdana" w:hAnsi="Verdana"/>
                <w:sz w:val="18"/>
                <w:szCs w:val="18"/>
              </w:rPr>
              <w:t>Welke partijen zijn ingeschakeld</w:t>
            </w:r>
            <w:r w:rsidRPr="00D40BB6">
              <w:rPr>
                <w:rFonts w:ascii="Verdana" w:hAnsi="Verdana"/>
                <w:sz w:val="18"/>
                <w:szCs w:val="18"/>
              </w:rPr>
              <w:t xml:space="preserve"> bij de verwerking van deze gegevens? </w:t>
            </w:r>
            <w:r w:rsidRPr="00D40BB6">
              <w:rPr>
                <w:rFonts w:ascii="Verdana" w:hAnsi="Verdana"/>
                <w:i/>
                <w:sz w:val="18"/>
                <w:szCs w:val="18"/>
              </w:rPr>
              <w:t xml:space="preserve">(Denk aan externe dienstverleners, zoals leveranciers van applicaties waarin gegevens staan of </w:t>
            </w:r>
            <w:r>
              <w:rPr>
                <w:rFonts w:ascii="Verdana" w:hAnsi="Verdana"/>
                <w:i/>
                <w:sz w:val="18"/>
                <w:szCs w:val="18"/>
              </w:rPr>
              <w:t xml:space="preserve">externe </w:t>
            </w:r>
            <w:r w:rsidRPr="00D40BB6">
              <w:rPr>
                <w:rFonts w:ascii="Verdana" w:hAnsi="Verdana"/>
                <w:i/>
                <w:sz w:val="18"/>
                <w:szCs w:val="18"/>
              </w:rPr>
              <w:t>ondersteuners die ook toegang tot de persoonsgegevens hebben</w:t>
            </w:r>
            <w:r>
              <w:rPr>
                <w:rFonts w:ascii="Verdana" w:hAnsi="Verdana"/>
                <w:i/>
                <w:sz w:val="18"/>
                <w:szCs w:val="18"/>
              </w:rPr>
              <w:t>.</w:t>
            </w:r>
            <w:r w:rsidRPr="00D40BB6">
              <w:rPr>
                <w:rFonts w:ascii="Verdana" w:hAnsi="Verdana"/>
                <w:i/>
                <w:sz w:val="18"/>
                <w:szCs w:val="18"/>
              </w:rPr>
              <w:t>)</w:t>
            </w:r>
          </w:p>
        </w:tc>
        <w:tc>
          <w:tcPr>
            <w:tcW w:w="4536" w:type="dxa"/>
          </w:tcPr>
          <w:p w14:paraId="2DE56E16" w14:textId="77777777" w:rsidR="003E24B8" w:rsidRDefault="003E24B8" w:rsidP="00B16AF9">
            <w:pPr>
              <w:spacing w:line="260" w:lineRule="atLeast"/>
              <w:rPr>
                <w:rFonts w:ascii="Verdana" w:hAnsi="Verdana"/>
                <w:sz w:val="18"/>
                <w:szCs w:val="18"/>
              </w:rPr>
            </w:pPr>
          </w:p>
        </w:tc>
      </w:tr>
      <w:tr w:rsidR="00D40BB6" w14:paraId="12CC0821" w14:textId="77777777" w:rsidTr="00D40BB6">
        <w:tc>
          <w:tcPr>
            <w:tcW w:w="5382" w:type="dxa"/>
          </w:tcPr>
          <w:p w14:paraId="1089FDB8" w14:textId="3EBB8CA8" w:rsidR="00D40BB6" w:rsidRPr="00D40BB6" w:rsidRDefault="00D40BB6" w:rsidP="00D40BB6">
            <w:pPr>
              <w:pStyle w:val="Lijstalinea"/>
              <w:numPr>
                <w:ilvl w:val="0"/>
                <w:numId w:val="5"/>
              </w:numPr>
              <w:spacing w:line="260" w:lineRule="atLeast"/>
              <w:rPr>
                <w:rFonts w:ascii="Verdana" w:hAnsi="Verdana"/>
                <w:i/>
                <w:sz w:val="18"/>
                <w:szCs w:val="18"/>
              </w:rPr>
            </w:pPr>
            <w:r w:rsidRPr="00D40BB6">
              <w:rPr>
                <w:rFonts w:ascii="Verdana" w:hAnsi="Verdana"/>
                <w:sz w:val="18"/>
                <w:szCs w:val="18"/>
              </w:rPr>
              <w:t xml:space="preserve">Waar zijn de gegevens opgeslagen? </w:t>
            </w:r>
          </w:p>
        </w:tc>
        <w:tc>
          <w:tcPr>
            <w:tcW w:w="4536" w:type="dxa"/>
          </w:tcPr>
          <w:p w14:paraId="18D732FE" w14:textId="77777777" w:rsidR="00D40BB6" w:rsidRDefault="00D40BB6" w:rsidP="00B16AF9">
            <w:pPr>
              <w:spacing w:line="260" w:lineRule="atLeast"/>
              <w:rPr>
                <w:rFonts w:ascii="Verdana" w:hAnsi="Verdana"/>
                <w:sz w:val="18"/>
                <w:szCs w:val="18"/>
              </w:rPr>
            </w:pPr>
          </w:p>
        </w:tc>
      </w:tr>
      <w:tr w:rsidR="00882FE5" w14:paraId="5894C9A7" w14:textId="77777777" w:rsidTr="00D40BB6">
        <w:tc>
          <w:tcPr>
            <w:tcW w:w="5382" w:type="dxa"/>
          </w:tcPr>
          <w:p w14:paraId="270B3F72" w14:textId="16669ECD" w:rsidR="00882FE5" w:rsidRPr="003E24B8" w:rsidRDefault="003E24B8" w:rsidP="003E24B8">
            <w:pPr>
              <w:pStyle w:val="Lijstalinea"/>
              <w:numPr>
                <w:ilvl w:val="0"/>
                <w:numId w:val="5"/>
              </w:numPr>
              <w:spacing w:line="260" w:lineRule="atLeast"/>
              <w:rPr>
                <w:rFonts w:ascii="Verdana" w:hAnsi="Verdana"/>
                <w:sz w:val="18"/>
                <w:szCs w:val="18"/>
              </w:rPr>
            </w:pPr>
            <w:r>
              <w:rPr>
                <w:rFonts w:ascii="Verdana" w:hAnsi="Verdana"/>
                <w:sz w:val="18"/>
                <w:szCs w:val="18"/>
              </w:rPr>
              <w:t>Opmerkingen</w:t>
            </w:r>
          </w:p>
        </w:tc>
        <w:tc>
          <w:tcPr>
            <w:tcW w:w="4536" w:type="dxa"/>
          </w:tcPr>
          <w:p w14:paraId="758DB63A" w14:textId="28CD7752" w:rsidR="00882FE5" w:rsidRPr="00A62D8F" w:rsidRDefault="00882FE5" w:rsidP="00B16AF9">
            <w:pPr>
              <w:spacing w:line="260" w:lineRule="atLeast"/>
              <w:rPr>
                <w:rFonts w:ascii="Verdana" w:hAnsi="Verdana"/>
                <w:b/>
                <w:sz w:val="18"/>
                <w:szCs w:val="18"/>
              </w:rPr>
            </w:pPr>
          </w:p>
        </w:tc>
      </w:tr>
    </w:tbl>
    <w:p w14:paraId="685A94F9" w14:textId="471BE8CB" w:rsidR="008F0FFB" w:rsidRPr="00617AFB" w:rsidRDefault="008F0FFB" w:rsidP="003E24B8">
      <w:pPr>
        <w:spacing w:line="260" w:lineRule="atLeast"/>
        <w:rPr>
          <w:rFonts w:ascii="Verdana" w:hAnsi="Verdana"/>
          <w:sz w:val="18"/>
          <w:szCs w:val="18"/>
        </w:rPr>
      </w:pPr>
    </w:p>
    <w:sectPr w:rsidR="008F0FFB" w:rsidRPr="00617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21AC"/>
    <w:multiLevelType w:val="hybridMultilevel"/>
    <w:tmpl w:val="D974B294"/>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D857B9"/>
    <w:multiLevelType w:val="hybridMultilevel"/>
    <w:tmpl w:val="B1581EB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5C6D09"/>
    <w:multiLevelType w:val="hybridMultilevel"/>
    <w:tmpl w:val="3C92F68C"/>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5D1B43"/>
    <w:multiLevelType w:val="hybridMultilevel"/>
    <w:tmpl w:val="1AEC50F6"/>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DB691A"/>
    <w:multiLevelType w:val="hybridMultilevel"/>
    <w:tmpl w:val="1C6CA18A"/>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425412">
    <w:abstractNumId w:val="1"/>
  </w:num>
  <w:num w:numId="2" w16cid:durableId="1640265266">
    <w:abstractNumId w:val="3"/>
  </w:num>
  <w:num w:numId="3" w16cid:durableId="1568220159">
    <w:abstractNumId w:val="2"/>
  </w:num>
  <w:num w:numId="4" w16cid:durableId="1059474703">
    <w:abstractNumId w:val="4"/>
  </w:num>
  <w:num w:numId="5" w16cid:durableId="152975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E5"/>
    <w:rsid w:val="00006E2A"/>
    <w:rsid w:val="000C20BF"/>
    <w:rsid w:val="001A55BD"/>
    <w:rsid w:val="003E24B8"/>
    <w:rsid w:val="0048278D"/>
    <w:rsid w:val="004B2481"/>
    <w:rsid w:val="00597FD0"/>
    <w:rsid w:val="005D021C"/>
    <w:rsid w:val="00617AFB"/>
    <w:rsid w:val="007660FD"/>
    <w:rsid w:val="00882FE5"/>
    <w:rsid w:val="008F0FFB"/>
    <w:rsid w:val="00933540"/>
    <w:rsid w:val="00A13902"/>
    <w:rsid w:val="00A2361B"/>
    <w:rsid w:val="00A32D13"/>
    <w:rsid w:val="00A62D8F"/>
    <w:rsid w:val="00B16AF9"/>
    <w:rsid w:val="00C56E8F"/>
    <w:rsid w:val="00C8368B"/>
    <w:rsid w:val="00D14825"/>
    <w:rsid w:val="00D40BB6"/>
    <w:rsid w:val="00D87B88"/>
    <w:rsid w:val="00EA3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535A"/>
  <w15:chartTrackingRefBased/>
  <w15:docId w15:val="{DC81C6B9-A11F-44A4-B8FD-1BCC2FB6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2F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82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82FE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D40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7354f-46ef-4e6d-852c-ae6eb174902a">
      <Terms xmlns="http://schemas.microsoft.com/office/infopath/2007/PartnerControls"/>
    </lcf76f155ced4ddcb4097134ff3c332f>
    <TaxCatchAll xmlns="6b2c051a-0f14-4702-8034-5f2af1f71d9e" xsi:nil="true"/>
    <creatiedatum xmlns="3b47354f-46ef-4e6d-852c-ae6eb17490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0B5008BDB47498F98D8F12BC0FA60" ma:contentTypeVersion="22" ma:contentTypeDescription="Create a new document." ma:contentTypeScope="" ma:versionID="66b0f58b9844209284cae2b69f99cd72">
  <xsd:schema xmlns:xsd="http://www.w3.org/2001/XMLSchema" xmlns:xs="http://www.w3.org/2001/XMLSchema" xmlns:p="http://schemas.microsoft.com/office/2006/metadata/properties" xmlns:ns2="3b47354f-46ef-4e6d-852c-ae6eb174902a" xmlns:ns3="6b2c051a-0f14-4702-8034-5f2af1f71d9e" targetNamespace="http://schemas.microsoft.com/office/2006/metadata/properties" ma:root="true" ma:fieldsID="55e5e6d20355d6f05b2d0767fa9bef3b" ns2:_="" ns3:_="">
    <xsd:import namespace="3b47354f-46ef-4e6d-852c-ae6eb174902a"/>
    <xsd:import namespace="6b2c051a-0f14-4702-8034-5f2af1f71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creatiedatum"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7354f-46ef-4e6d-852c-ae6eb174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creatiedatum" ma:index="21" nillable="true" ma:displayName="creatiedatum" ma:format="DateTime" ma:internalName="creatiedatum">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dadc0c-d9db-4e1d-a38f-a55eb3de19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c051a-0f14-4702-8034-5f2af1f71d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14fd74-b361-498b-b9fb-1ad52df0e29a}" ma:internalName="TaxCatchAll" ma:showField="CatchAllData" ma:web="6b2c051a-0f14-4702-8034-5f2af1f71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6B607-5D23-45DA-ABF1-C38E429E91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f236b2a-86ee-4470-a319-79bb152ef971"/>
    <ds:schemaRef ds:uri="http://www.w3.org/XML/1998/namespace"/>
    <ds:schemaRef ds:uri="http://purl.org/dc/dcmitype/"/>
  </ds:schemaRefs>
</ds:datastoreItem>
</file>

<file path=customXml/itemProps2.xml><?xml version="1.0" encoding="utf-8"?>
<ds:datastoreItem xmlns:ds="http://schemas.openxmlformats.org/officeDocument/2006/customXml" ds:itemID="{E1E1A458-0011-4D8E-A289-53DECCE87342}">
  <ds:schemaRefs>
    <ds:schemaRef ds:uri="http://schemas.microsoft.com/sharepoint/v3/contenttype/forms"/>
  </ds:schemaRefs>
</ds:datastoreItem>
</file>

<file path=customXml/itemProps3.xml><?xml version="1.0" encoding="utf-8"?>
<ds:datastoreItem xmlns:ds="http://schemas.openxmlformats.org/officeDocument/2006/customXml" ds:itemID="{BF2A9F1D-6D07-486C-BB6C-622776A54EC7}"/>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Huisstijl KNB</dc:subject>
  <dc:creator>Leo Draaisma</dc:creator>
  <cp:keywords/>
  <dc:description/>
  <cp:lastModifiedBy>Tanja Wit</cp:lastModifiedBy>
  <cp:revision>2</cp:revision>
  <dcterms:created xsi:type="dcterms:W3CDTF">2025-01-30T15:32:00Z</dcterms:created>
  <dcterms:modified xsi:type="dcterms:W3CDTF">2025-01-30T15:32:00Z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0x0101006F20B5008BDB47498F98D8F12BC0FA60</vt:lpwstr>
  </property>
</Properties>
</file>